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5A" w:rsidRDefault="003C3C5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C3C5A" w:rsidRDefault="003C3C5A">
      <w:pPr>
        <w:pStyle w:val="ConsPlusNormal"/>
        <w:jc w:val="both"/>
      </w:pPr>
      <w:bookmarkStart w:id="0" w:name="_GoBack"/>
      <w:bookmarkEnd w:id="0"/>
    </w:p>
    <w:p w:rsidR="003C3C5A" w:rsidRDefault="003C3C5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C3C5A" w:rsidRDefault="003C3C5A">
      <w:pPr>
        <w:pStyle w:val="ConsPlusNonformat"/>
        <w:jc w:val="both"/>
      </w:pPr>
      <w:r>
        <w:t xml:space="preserve">                                      (наименование или Ф.И.О. исполнителя)</w:t>
      </w:r>
    </w:p>
    <w:p w:rsidR="003C3C5A" w:rsidRDefault="003C3C5A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3C3C5A" w:rsidRDefault="003C3C5A">
      <w:pPr>
        <w:pStyle w:val="ConsPlusNonformat"/>
        <w:jc w:val="both"/>
      </w:pPr>
    </w:p>
    <w:p w:rsidR="003C3C5A" w:rsidRDefault="003C3C5A">
      <w:pPr>
        <w:pStyle w:val="ConsPlusNonformat"/>
        <w:jc w:val="both"/>
      </w:pPr>
      <w:r>
        <w:t xml:space="preserve">                                     от __________________________________,</w:t>
      </w:r>
    </w:p>
    <w:p w:rsidR="003C3C5A" w:rsidRDefault="003C3C5A">
      <w:pPr>
        <w:pStyle w:val="ConsPlusNonformat"/>
        <w:jc w:val="both"/>
      </w:pPr>
      <w:r>
        <w:t xml:space="preserve">                                                (Ф.И.О. потребителя)</w:t>
      </w:r>
    </w:p>
    <w:p w:rsidR="003C3C5A" w:rsidRDefault="003C3C5A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3C3C5A" w:rsidRDefault="003C3C5A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3C3C5A" w:rsidRDefault="003C3C5A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3C3C5A" w:rsidRDefault="003C3C5A">
      <w:pPr>
        <w:pStyle w:val="ConsPlusNonformat"/>
        <w:jc w:val="both"/>
      </w:pPr>
    </w:p>
    <w:p w:rsidR="003C3C5A" w:rsidRDefault="003C3C5A">
      <w:pPr>
        <w:pStyle w:val="ConsPlusNonformat"/>
        <w:jc w:val="both"/>
      </w:pPr>
      <w:r>
        <w:t xml:space="preserve">                          Требование (претензия)</w:t>
      </w:r>
    </w:p>
    <w:p w:rsidR="003C3C5A" w:rsidRDefault="003C3C5A">
      <w:pPr>
        <w:pStyle w:val="ConsPlusNonformat"/>
        <w:jc w:val="both"/>
      </w:pPr>
      <w:r>
        <w:t xml:space="preserve">               об устранении недостатков выполненной работы</w:t>
      </w:r>
    </w:p>
    <w:p w:rsidR="003C3C5A" w:rsidRDefault="003C3C5A">
      <w:pPr>
        <w:pStyle w:val="ConsPlusNonformat"/>
        <w:jc w:val="both"/>
      </w:pPr>
      <w:r>
        <w:t xml:space="preserve">                           по ремонту автомобиля</w:t>
      </w:r>
    </w:p>
    <w:p w:rsidR="003C3C5A" w:rsidRDefault="003C3C5A">
      <w:pPr>
        <w:pStyle w:val="ConsPlusNonformat"/>
        <w:jc w:val="both"/>
      </w:pPr>
    </w:p>
    <w:p w:rsidR="003C3C5A" w:rsidRDefault="003C3C5A">
      <w:pPr>
        <w:pStyle w:val="ConsPlusNonformat"/>
        <w:jc w:val="both"/>
      </w:pPr>
      <w:r>
        <w:t xml:space="preserve">    "___"________ ____ </w:t>
      </w:r>
      <w:proofErr w:type="gramStart"/>
      <w:r>
        <w:t>между</w:t>
      </w:r>
      <w:proofErr w:type="gramEnd"/>
      <w:r>
        <w:t xml:space="preserve"> ______________________, именуем__ в дальнейшем</w:t>
      </w:r>
    </w:p>
    <w:p w:rsidR="003C3C5A" w:rsidRDefault="003C3C5A">
      <w:pPr>
        <w:pStyle w:val="ConsPlusNonformat"/>
        <w:jc w:val="both"/>
      </w:pPr>
      <w:r>
        <w:t xml:space="preserve">                                  (Ф.И.О.)</w:t>
      </w:r>
    </w:p>
    <w:p w:rsidR="003C3C5A" w:rsidRDefault="003C3C5A">
      <w:pPr>
        <w:pStyle w:val="ConsPlusNonformat"/>
        <w:jc w:val="both"/>
      </w:pPr>
      <w:r>
        <w:t>"Потребитель", и __________________________________, именуем__ в дальнейшем</w:t>
      </w:r>
    </w:p>
    <w:p w:rsidR="003C3C5A" w:rsidRDefault="003C3C5A">
      <w:pPr>
        <w:pStyle w:val="ConsPlusNonformat"/>
        <w:jc w:val="both"/>
      </w:pPr>
      <w:r>
        <w:t xml:space="preserve">                     (наименование или Ф.И.О.)</w:t>
      </w:r>
    </w:p>
    <w:p w:rsidR="003C3C5A" w:rsidRDefault="003C3C5A">
      <w:pPr>
        <w:pStyle w:val="ConsPlusNonformat"/>
        <w:jc w:val="both"/>
      </w:pPr>
      <w:r>
        <w:t>"Исполнитель", был заключен Договор N __ на ремонт автомобиля _____________</w:t>
      </w:r>
    </w:p>
    <w:p w:rsidR="003C3C5A" w:rsidRDefault="003C3C5A">
      <w:pPr>
        <w:pStyle w:val="ConsPlusNonformat"/>
        <w:jc w:val="both"/>
      </w:pPr>
      <w:r>
        <w:t xml:space="preserve">                                                            </w:t>
      </w:r>
      <w:proofErr w:type="gramStart"/>
      <w:r>
        <w:t>(указать марку,</w:t>
      </w:r>
      <w:proofErr w:type="gramEnd"/>
    </w:p>
    <w:p w:rsidR="003C3C5A" w:rsidRDefault="003C3C5A">
      <w:pPr>
        <w:pStyle w:val="ConsPlusNonformat"/>
        <w:jc w:val="both"/>
      </w:pPr>
      <w:r>
        <w:t>___________________________________________________________________________</w:t>
      </w:r>
    </w:p>
    <w:p w:rsidR="003C3C5A" w:rsidRDefault="003C3C5A">
      <w:pPr>
        <w:pStyle w:val="ConsPlusNonformat"/>
        <w:jc w:val="both"/>
      </w:pPr>
      <w:r>
        <w:t>модель, государственный регистрационный знак, номер двигателя, кузова,</w:t>
      </w:r>
    </w:p>
    <w:p w:rsidR="003C3C5A" w:rsidRDefault="003C3C5A">
      <w:pPr>
        <w:pStyle w:val="ConsPlusNonformat"/>
        <w:jc w:val="both"/>
      </w:pPr>
      <w:r>
        <w:t>______________.</w:t>
      </w:r>
    </w:p>
    <w:p w:rsidR="003C3C5A" w:rsidRDefault="003C3C5A">
      <w:pPr>
        <w:pStyle w:val="ConsPlusNonformat"/>
        <w:jc w:val="both"/>
      </w:pPr>
      <w:r>
        <w:t>номер шасси)</w:t>
      </w:r>
    </w:p>
    <w:p w:rsidR="003C3C5A" w:rsidRDefault="003C3C5A">
      <w:pPr>
        <w:pStyle w:val="ConsPlusNormal"/>
        <w:ind w:firstLine="540"/>
        <w:jc w:val="both"/>
      </w:pPr>
      <w:r>
        <w:t>В соответствии с условиями Договора от "___"__________ ____ N ______ Потребитель оплатил стоимость работ по ремонту в сумме</w:t>
      </w:r>
      <w:proofErr w:type="gramStart"/>
      <w:r>
        <w:t xml:space="preserve"> ______ (__________) </w:t>
      </w:r>
      <w:proofErr w:type="gramEnd"/>
      <w:r>
        <w:t>рублей.</w:t>
      </w:r>
    </w:p>
    <w:p w:rsidR="003C3C5A" w:rsidRDefault="003C3C5A">
      <w:pPr>
        <w:pStyle w:val="ConsPlusNormal"/>
        <w:ind w:firstLine="540"/>
        <w:jc w:val="both"/>
      </w:pPr>
      <w:r>
        <w:t>Исполнитель в соответствии с п. ___ Договора от "__"________ ____ N ______ взял на себя обязательства по проведению ремонта указанного автомобиля в следующем объеме и сроки: ________________________________________________.</w:t>
      </w:r>
    </w:p>
    <w:p w:rsidR="003C3C5A" w:rsidRDefault="003C3C5A">
      <w:pPr>
        <w:pStyle w:val="ConsPlusNormal"/>
        <w:ind w:firstLine="540"/>
        <w:jc w:val="both"/>
      </w:pPr>
      <w:r>
        <w:t>Из ремонта автомобиль получен Потребителем "___"_________ ____ по Акту N ______. При получении автомобиля после ремонта Потребитель обнаружил, что ремонт произведен некачественно, а именно: _________________________________________________________, что подтверждается _____________________________________________________________.</w:t>
      </w:r>
    </w:p>
    <w:p w:rsidR="003C3C5A" w:rsidRDefault="003C3C5A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п. 1 ст. 4</w:t>
        </w:r>
      </w:hyperlink>
      <w:r>
        <w:t xml:space="preserve"> Закона Российской Федерации от 07.02.1992 N 2300-1 "О защите прав потребителей" исполнитель обязан выполнить работу (оказать услугу), качество которой соответствует договору.</w:t>
      </w:r>
    </w:p>
    <w:p w:rsidR="003C3C5A" w:rsidRDefault="003C3C5A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п. 5 ст. 4</w:t>
        </w:r>
      </w:hyperlink>
      <w:r>
        <w:t xml:space="preserve"> Закона Российской Федерации от 07.02.1992 N 2300-1 "О защите прав потребителей", если законами или в установленном ими порядке предусмотрены обязательные требования к работе (услуге), исполнитель обязан выполнить работу (оказать услугу), соответствующую этим требованиям.</w:t>
      </w:r>
    </w:p>
    <w:p w:rsidR="003C3C5A" w:rsidRDefault="003C3C5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п. 1 ст. 29</w:t>
        </w:r>
      </w:hyperlink>
      <w:r>
        <w:t xml:space="preserve"> Закона Российской Федерации от 07.02.1992 N 2300-1 "О защите прав потребителей" потребитель при обнаружении недостатков выполненной работы (оказанной услуги) вправе по своему выбору потребовать:</w:t>
      </w:r>
    </w:p>
    <w:p w:rsidR="003C3C5A" w:rsidRDefault="003C3C5A">
      <w:pPr>
        <w:pStyle w:val="ConsPlusNormal"/>
        <w:ind w:firstLine="540"/>
        <w:jc w:val="both"/>
      </w:pPr>
      <w:r>
        <w:t>безвозмездного устранения недостатков выполненной работы (оказанной услуги);</w:t>
      </w:r>
    </w:p>
    <w:p w:rsidR="003C3C5A" w:rsidRDefault="003C3C5A">
      <w:pPr>
        <w:pStyle w:val="ConsPlusNormal"/>
        <w:ind w:firstLine="540"/>
        <w:jc w:val="both"/>
      </w:pPr>
      <w:r>
        <w:t>соответствующего уменьшения цены выполненной работы (оказанной услуги);</w:t>
      </w:r>
    </w:p>
    <w:p w:rsidR="003C3C5A" w:rsidRDefault="003C3C5A">
      <w:pPr>
        <w:pStyle w:val="ConsPlusNormal"/>
        <w:ind w:firstLine="540"/>
        <w:jc w:val="both"/>
      </w:pPr>
      <w: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3C3C5A" w:rsidRDefault="003C3C5A">
      <w:pPr>
        <w:pStyle w:val="ConsPlusNormal"/>
        <w:ind w:firstLine="540"/>
        <w:jc w:val="both"/>
      </w:pPr>
      <w: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3C3C5A" w:rsidRDefault="003C3C5A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9" w:history="1">
        <w:r>
          <w:rPr>
            <w:color w:val="0000FF"/>
          </w:rPr>
          <w:t>п. 27</w:t>
        </w:r>
      </w:hyperlink>
      <w:r>
        <w:t xml:space="preserve"> Правил оказания услуг (выполнения работ) по техническому обслуживанию и ремонту автомототранспортных средств, утвержденных Постановлением Правительства Российской Федерации от 11.04.2001 N 290, качество оказываемых услуг (выполняемых работ) должно соответствовать условиям договора, а при отсутствии в договоре требований к качеству или при их недостаточности - требованиям, обычно предъявляемым к качеству услуг (работ) </w:t>
      </w:r>
      <w:r>
        <w:lastRenderedPageBreak/>
        <w:t>такого рода.</w:t>
      </w:r>
      <w:proofErr w:type="gramEnd"/>
    </w:p>
    <w:p w:rsidR="003C3C5A" w:rsidRDefault="003C3C5A">
      <w:pPr>
        <w:pStyle w:val="ConsPlusNormal"/>
        <w:ind w:firstLine="540"/>
        <w:jc w:val="both"/>
      </w:pPr>
      <w:r>
        <w:t>Если федеральными законами или в установленном в соответствии с ними порядке, в частности стандартами, предусмотрены обязательные требования к оказываемым услугам (выполняемым работам), исполнитель должен оказать услугу (выполнить работу), соответствующую этим требованиям.</w:t>
      </w:r>
    </w:p>
    <w:p w:rsidR="003C3C5A" w:rsidRDefault="003C3C5A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0" w:history="1">
        <w:r>
          <w:rPr>
            <w:color w:val="0000FF"/>
          </w:rPr>
          <w:t>п. 35</w:t>
        </w:r>
      </w:hyperlink>
      <w:r>
        <w:t xml:space="preserve"> Правил оказания услуг (выполнения работ) по техническому обслуживанию и ремонту автомототранспортных средств, утвержденных Постановлением Правительства Российской Федерации от 11.04.2001 N 290, потребитель обязан в порядке и в сроки, предусмотренные договором, проверить с участием исполнителя комплектность и техническое состояние автомототранспортного средства, а также объем и качество оказанной услуги (выполненной работы), исправность узлов и агрегатов, подвергшихся ремонту, и принять</w:t>
      </w:r>
      <w:proofErr w:type="gramEnd"/>
      <w:r>
        <w:t xml:space="preserve"> оказанную услугу (выполненную работу). При обнаружении отступлений от договора, ухудшающих результат оказанной услуги (выполненной работы), подмены составных частей, некомплектности автомототранспортного средства и других недостатков потребитель обязан немедленно заявить об этом исполнителю. Указанные недостатки должны быть описаны в приемо-сдаточном акте или ином документе, удостоверяющем приемку, который подписывается ответственным лицом исполнителя и потребителем. Потребитель, обнаруживший недостатки при приемке заказа, вправе ссылаться на них, если в приемо-сдаточном акте или ином документе, удостоверяющем приемку, были оговорены эти недостатки либо возможность последующего предъявления требований по их устранению.</w:t>
      </w:r>
    </w:p>
    <w:p w:rsidR="003C3C5A" w:rsidRDefault="003C3C5A">
      <w:pPr>
        <w:pStyle w:val="ConsPlusNormal"/>
        <w:ind w:firstLine="540"/>
        <w:jc w:val="both"/>
      </w:pPr>
      <w:r>
        <w:t>Если иное не предусмотрено договором, потребитель, принявший заказ без проверки, лишается права ссылаться на дефекты, которые могли быть обнаружены при обычном способе приемки (явные недостатки).</w:t>
      </w:r>
    </w:p>
    <w:p w:rsidR="003C3C5A" w:rsidRDefault="003C3C5A">
      <w:pPr>
        <w:pStyle w:val="ConsPlusNormal"/>
        <w:ind w:firstLine="540"/>
        <w:jc w:val="both"/>
      </w:pPr>
      <w:r>
        <w:t>Потребитель, обнаруживший после приемки заказа несоответствие его исполнения договору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исполнителем, обязан по их обнаружении известить об этом исполнителя в разумный срок.</w:t>
      </w:r>
    </w:p>
    <w:p w:rsidR="003C3C5A" w:rsidRDefault="003C3C5A">
      <w:pPr>
        <w:pStyle w:val="ConsPlusNormal"/>
        <w:ind w:firstLine="540"/>
        <w:jc w:val="both"/>
      </w:pPr>
      <w:proofErr w:type="gramStart"/>
      <w:r>
        <w:t xml:space="preserve">На основании вышеизложенного и руководствуясь п. ___ Договора от "___" ________ ____ N ___,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оказания услуг (выполнения работ) по техническому обслуживанию и ремонту автомототранспортных средств, утвержденными Постановлением Правительства Российской Федерации от 11.04.2001 N 290, </w:t>
      </w:r>
      <w:hyperlink r:id="rId12" w:history="1">
        <w:r>
          <w:rPr>
            <w:color w:val="0000FF"/>
          </w:rPr>
          <w:t>п. 1 ст. 4</w:t>
        </w:r>
      </w:hyperlink>
      <w:r>
        <w:t xml:space="preserve">, </w:t>
      </w:r>
      <w:hyperlink r:id="rId13" w:history="1">
        <w:r>
          <w:rPr>
            <w:color w:val="0000FF"/>
          </w:rPr>
          <w:t>п. 1 ст. 13</w:t>
        </w:r>
      </w:hyperlink>
      <w:r>
        <w:t xml:space="preserve">, </w:t>
      </w:r>
      <w:hyperlink r:id="rId14" w:history="1">
        <w:r>
          <w:rPr>
            <w:color w:val="0000FF"/>
          </w:rPr>
          <w:t>п. 1 ст. 29</w:t>
        </w:r>
      </w:hyperlink>
      <w:r>
        <w:t xml:space="preserve"> Закона Российской Федерации от 07.02.1992 N 2300-1 "О защите прав потребителей", просьба в срок до __________ безвозмездно устранить недостатки</w:t>
      </w:r>
      <w:proofErr w:type="gramEnd"/>
      <w:r>
        <w:t xml:space="preserve"> выполненной работы по ремонту автомобиля, а именно: _____________________________________ в следующем порядке: _______________________________________________.</w:t>
      </w:r>
    </w:p>
    <w:p w:rsidR="003C3C5A" w:rsidRDefault="003C3C5A">
      <w:pPr>
        <w:pStyle w:val="ConsPlusNormal"/>
        <w:ind w:firstLine="540"/>
        <w:jc w:val="both"/>
      </w:pPr>
      <w:r>
        <w:t>В случае полного или частичного отказа в удовлетворении настоящего требования (претензии) заявитель будет вынужден обратиться в суд с исковым заявлением для защиты своих прав и законных интересов.</w:t>
      </w:r>
    </w:p>
    <w:p w:rsidR="003C3C5A" w:rsidRDefault="003C3C5A">
      <w:pPr>
        <w:pStyle w:val="ConsPlusNormal"/>
        <w:jc w:val="both"/>
      </w:pPr>
    </w:p>
    <w:p w:rsidR="003C3C5A" w:rsidRDefault="003C3C5A">
      <w:pPr>
        <w:pStyle w:val="ConsPlusNormal"/>
        <w:ind w:firstLine="540"/>
        <w:jc w:val="both"/>
      </w:pPr>
      <w:r>
        <w:t>Приложение:</w:t>
      </w:r>
    </w:p>
    <w:p w:rsidR="003C3C5A" w:rsidRDefault="003C3C5A">
      <w:pPr>
        <w:pStyle w:val="ConsPlusNormal"/>
        <w:ind w:firstLine="540"/>
        <w:jc w:val="both"/>
      </w:pPr>
      <w:r>
        <w:t>1. Копия Договора от "___"__________ ____ г. N _______.</w:t>
      </w:r>
    </w:p>
    <w:p w:rsidR="003C3C5A" w:rsidRDefault="003C3C5A">
      <w:pPr>
        <w:pStyle w:val="ConsPlusNormal"/>
        <w:ind w:firstLine="540"/>
        <w:jc w:val="both"/>
      </w:pPr>
      <w:r>
        <w:t>2. Копия Акта от "___"________ ____ N ______.</w:t>
      </w:r>
    </w:p>
    <w:p w:rsidR="003C3C5A" w:rsidRDefault="003C3C5A">
      <w:pPr>
        <w:pStyle w:val="ConsPlusNormal"/>
        <w:ind w:firstLine="540"/>
        <w:jc w:val="both"/>
      </w:pPr>
      <w:r>
        <w:t>3. Документы, подтверждающие недостатки выполненной работы по ремонту автомобиля.</w:t>
      </w:r>
    </w:p>
    <w:p w:rsidR="003C3C5A" w:rsidRDefault="003C3C5A">
      <w:pPr>
        <w:pStyle w:val="ConsPlusNormal"/>
        <w:ind w:firstLine="540"/>
        <w:jc w:val="both"/>
      </w:pPr>
      <w:r>
        <w:t>4. Доверенность представителя от "___"__________ ____ N ___ (если требование подается представителем заявителя).</w:t>
      </w:r>
    </w:p>
    <w:p w:rsidR="003C3C5A" w:rsidRDefault="003C3C5A">
      <w:pPr>
        <w:pStyle w:val="ConsPlusNormal"/>
        <w:ind w:firstLine="540"/>
        <w:jc w:val="both"/>
      </w:pPr>
      <w:r>
        <w:t>5. Иные документы, подтверждающие обстоятельства, на которых заявитель основывает свои требования.</w:t>
      </w:r>
    </w:p>
    <w:p w:rsidR="003C3C5A" w:rsidRDefault="003C3C5A">
      <w:pPr>
        <w:pStyle w:val="ConsPlusNormal"/>
        <w:jc w:val="both"/>
      </w:pPr>
    </w:p>
    <w:p w:rsidR="003C3C5A" w:rsidRDefault="003C3C5A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3C3C5A" w:rsidRDefault="003C3C5A">
      <w:pPr>
        <w:pStyle w:val="ConsPlusNonformat"/>
        <w:jc w:val="both"/>
      </w:pPr>
    </w:p>
    <w:p w:rsidR="003C3C5A" w:rsidRDefault="003C3C5A">
      <w:pPr>
        <w:pStyle w:val="ConsPlusNonformat"/>
        <w:jc w:val="both"/>
      </w:pPr>
      <w:r>
        <w:t xml:space="preserve">    ______________________</w:t>
      </w:r>
    </w:p>
    <w:p w:rsidR="003C3C5A" w:rsidRDefault="003C3C5A">
      <w:pPr>
        <w:pStyle w:val="ConsPlusNonformat"/>
        <w:jc w:val="both"/>
      </w:pPr>
      <w:r>
        <w:t xml:space="preserve">         (подпись)</w:t>
      </w:r>
    </w:p>
    <w:p w:rsidR="003C3C5A" w:rsidRDefault="003C3C5A">
      <w:pPr>
        <w:pStyle w:val="ConsPlusNormal"/>
        <w:jc w:val="both"/>
      </w:pPr>
    </w:p>
    <w:p w:rsidR="003C3C5A" w:rsidRDefault="003C3C5A">
      <w:pPr>
        <w:pStyle w:val="ConsPlusNormal"/>
        <w:jc w:val="both"/>
      </w:pPr>
    </w:p>
    <w:p w:rsidR="003C3C5A" w:rsidRDefault="003C3C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9DF" w:rsidRDefault="00DA69DF"/>
    <w:sectPr w:rsidR="00DA69DF" w:rsidSect="0071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5A"/>
    <w:rsid w:val="003C3C5A"/>
    <w:rsid w:val="00D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3C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3C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3C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3C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66A61B70007F2D19AB7B16AE7BC824AB55D4BD9CC670CF88CA0D452458BB66E24E7D77227F48Bg9W2K" TargetMode="External"/><Relationship Id="rId13" Type="http://schemas.openxmlformats.org/officeDocument/2006/relationships/hyperlink" Target="consultantplus://offline/ref=6C066A61B70007F2D19AB7B16AE7BC824AB55D4BD9CC670CF88CA0D452458BB66E24E7D77227F58Cg9W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066A61B70007F2D19AB7B16AE7BC824AB55D4BD9CC670CF88CA0D452458BB66E24E7D77227F589g9W7K" TargetMode="External"/><Relationship Id="rId12" Type="http://schemas.openxmlformats.org/officeDocument/2006/relationships/hyperlink" Target="consultantplus://offline/ref=6C066A61B70007F2D19AB7B16AE7BC824AB55D4BD9CC670CF88CA0D452458BB66E24E7D77227F688g9W7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066A61B70007F2D19AB7B16AE7BC824AB55D4BD9CC670CF88CA0D452458BB66E24E7D77227F688g9W7K" TargetMode="External"/><Relationship Id="rId11" Type="http://schemas.openxmlformats.org/officeDocument/2006/relationships/hyperlink" Target="consultantplus://offline/ref=6C066A61B70007F2D19AB7B16AE7BC824AB45F40D8CC670CF88CA0D452458BB66E24E7D77227F68Bg9W3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C066A61B70007F2D19AB7B16AE7BC824AB45F40D8CC670CF88CA0D452458BB66E24E7D77227F78Ag9W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066A61B70007F2D19AB7B16AE7BC824AB45F40D8CC670CF88CA0D452458BB66E24E7D77227F683g9W4K" TargetMode="External"/><Relationship Id="rId14" Type="http://schemas.openxmlformats.org/officeDocument/2006/relationships/hyperlink" Target="consultantplus://offline/ref=6C066A61B70007F2D19AB7B16AE7BC824AB55D4BD9CC670CF88CA0D452458BB66E24E7D77227F48Bg9W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2017-06-16T10:22:00Z</dcterms:created>
  <dcterms:modified xsi:type="dcterms:W3CDTF">2017-06-16T10:41:00Z</dcterms:modified>
</cp:coreProperties>
</file>